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774C" w14:textId="1C71B1FC" w:rsidR="005F103E" w:rsidRPr="007B3E8E" w:rsidRDefault="00B82BAD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</w:rPr>
        <w:t>202</w:t>
      </w:r>
      <w:r w:rsidR="00715E6C">
        <w:rPr>
          <w:rFonts w:ascii="微軟正黑體" w:eastAsia="微軟正黑體" w:hAnsi="微軟正黑體"/>
        </w:rPr>
        <w:t>6</w:t>
      </w:r>
      <w:r>
        <w:rPr>
          <w:rFonts w:ascii="微軟正黑體" w:eastAsia="微軟正黑體" w:hAnsi="微軟正黑體"/>
        </w:rPr>
        <w:t xml:space="preserve"> MARC</w:t>
      </w:r>
      <w:r w:rsidR="007A3625" w:rsidRPr="007B3E8E">
        <w:rPr>
          <w:rFonts w:ascii="微軟正黑體" w:eastAsia="微軟正黑體" w:hAnsi="微軟正黑體" w:hint="eastAsia"/>
        </w:rPr>
        <w:t>作品構想書</w:t>
      </w:r>
    </w:p>
    <w:tbl>
      <w:tblPr>
        <w:tblStyle w:val="a3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440"/>
        <w:gridCol w:w="9"/>
      </w:tblGrid>
      <w:tr w:rsidR="0084022B" w:rsidRPr="007B3E8E" w14:paraId="470D271A" w14:textId="77777777" w:rsidTr="00F357BB">
        <w:trPr>
          <w:gridAfter w:val="1"/>
          <w:wAfter w:w="9" w:type="dxa"/>
          <w:trHeight w:val="516"/>
          <w:jc w:val="center"/>
        </w:trPr>
        <w:tc>
          <w:tcPr>
            <w:tcW w:w="2405" w:type="dxa"/>
            <w:vAlign w:val="center"/>
          </w:tcPr>
          <w:p w14:paraId="71547EAA" w14:textId="502DBEBD" w:rsidR="003B2F0A" w:rsidRPr="007B3E8E" w:rsidRDefault="00276BB0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隊伍名稱</w:t>
            </w:r>
            <w:r w:rsidR="003B2F0A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</w:p>
        </w:tc>
        <w:tc>
          <w:tcPr>
            <w:tcW w:w="2410" w:type="dxa"/>
            <w:vAlign w:val="center"/>
          </w:tcPr>
          <w:p w14:paraId="518C3AB7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BB55B2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指導教師：</w:t>
            </w:r>
          </w:p>
        </w:tc>
        <w:tc>
          <w:tcPr>
            <w:tcW w:w="2440" w:type="dxa"/>
            <w:vAlign w:val="center"/>
          </w:tcPr>
          <w:p w14:paraId="47774E8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4022B" w:rsidRPr="007B3E8E" w14:paraId="7A04DF5C" w14:textId="77777777" w:rsidTr="00F357BB">
        <w:trPr>
          <w:trHeight w:val="516"/>
          <w:jc w:val="center"/>
        </w:trPr>
        <w:tc>
          <w:tcPr>
            <w:tcW w:w="2405" w:type="dxa"/>
            <w:vAlign w:val="center"/>
          </w:tcPr>
          <w:p w14:paraId="5EA1ECE8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參賽組員：</w:t>
            </w:r>
          </w:p>
        </w:tc>
        <w:tc>
          <w:tcPr>
            <w:tcW w:w="7410" w:type="dxa"/>
            <w:gridSpan w:val="4"/>
            <w:vAlign w:val="center"/>
          </w:tcPr>
          <w:p w14:paraId="050A5FAB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B2F0A" w:rsidRPr="007B3E8E" w14:paraId="35656549" w14:textId="77777777" w:rsidTr="00F357BB">
        <w:trPr>
          <w:trHeight w:val="1272"/>
          <w:jc w:val="center"/>
        </w:trPr>
        <w:tc>
          <w:tcPr>
            <w:tcW w:w="9815" w:type="dxa"/>
            <w:gridSpan w:val="5"/>
            <w:vAlign w:val="center"/>
          </w:tcPr>
          <w:p w14:paraId="474BA9D7" w14:textId="32BC1C2F" w:rsidR="002504E6" w:rsidRPr="007B3E8E" w:rsidRDefault="003E629D" w:rsidP="002504E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得分</w:t>
            </w:r>
            <w:r w:rsidR="002504E6" w:rsidRPr="007B3E8E">
              <w:rPr>
                <w:rFonts w:ascii="微軟正黑體" w:eastAsia="微軟正黑體" w:hAnsi="微軟正黑體" w:hint="eastAsia"/>
                <w:szCs w:val="26"/>
              </w:rPr>
              <w:t>策略：</w:t>
            </w:r>
            <w:r w:rsidR="00CA5290" w:rsidRPr="007B3E8E">
              <w:rPr>
                <w:rFonts w:ascii="微軟正黑體" w:eastAsia="微軟正黑體" w:hAnsi="微軟正黑體"/>
                <w:szCs w:val="26"/>
              </w:rPr>
              <w:t>(50%)</w:t>
            </w:r>
          </w:p>
          <w:p w14:paraId="331D671F" w14:textId="6E575A7F" w:rsidR="007D278A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0" w:name="_Hlk124435428"/>
            <w:r w:rsidRPr="007B3E8E">
              <w:rPr>
                <w:rFonts w:ascii="微軟正黑體" w:eastAsia="微軟正黑體" w:hAnsi="微軟正黑體" w:hint="eastAsia"/>
                <w:szCs w:val="26"/>
              </w:rPr>
              <w:t>具體說明探勘時段（自主階段）採用的得分方式，硬體及程式碼之間的對應功能，例如使用哪種感應器（鏡頭）循跡或感測目標物，可隨附程式截圖說明。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0A09E622" w14:textId="3E55CEDA" w:rsidR="007D278A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請說明搶奪、佔領時段（遙控階段）搖桿按鍵功能配置。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(10%)</w:t>
            </w:r>
          </w:p>
          <w:p w14:paraId="27F9CE20" w14:textId="22CD64E6" w:rsidR="002504E6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請說明單回合內</w:t>
            </w:r>
            <w:r w:rsidRPr="007B3E8E">
              <w:rPr>
                <w:rFonts w:ascii="微軟正黑體" w:eastAsia="微軟正黑體" w:hAnsi="微軟正黑體"/>
                <w:szCs w:val="26"/>
              </w:rPr>
              <w:t>3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個時段分別的得分策略，並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分析小車在過程中可能會發生哪些意外，又該如何處理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0"/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</w:tc>
      </w:tr>
      <w:tr w:rsidR="003B2F0A" w:rsidRPr="007B3E8E" w14:paraId="3541F6A1" w14:textId="77777777" w:rsidTr="00F357BB">
        <w:trPr>
          <w:trHeight w:val="1374"/>
          <w:jc w:val="center"/>
        </w:trPr>
        <w:tc>
          <w:tcPr>
            <w:tcW w:w="9815" w:type="dxa"/>
            <w:gridSpan w:val="5"/>
            <w:vAlign w:val="center"/>
          </w:tcPr>
          <w:p w14:paraId="03EBEFA8" w14:textId="47DEF7D0" w:rsidR="003B2F0A" w:rsidRPr="007B3E8E" w:rsidRDefault="00D74914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1" w:name="_Hlk124435399"/>
            <w:r w:rsidRPr="007B3E8E">
              <w:rPr>
                <w:rFonts w:ascii="微軟正黑體" w:eastAsia="微軟正黑體" w:hAnsi="微軟正黑體" w:hint="eastAsia"/>
                <w:szCs w:val="26"/>
              </w:rPr>
              <w:t>盟隊溝通</w:t>
            </w:r>
            <w:bookmarkEnd w:id="1"/>
            <w:r w:rsidR="00632584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3075E0E8" w14:textId="3114379B" w:rsidR="00632584" w:rsidRPr="007B3E8E" w:rsidRDefault="00632584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2" w:name="_Hlk124435463"/>
            <w:r w:rsidRPr="007B3E8E">
              <w:rPr>
                <w:rFonts w:ascii="微軟正黑體" w:eastAsia="微軟正黑體" w:hAnsi="微軟正黑體" w:hint="eastAsia"/>
                <w:szCs w:val="26"/>
              </w:rPr>
              <w:t>請說明若進入</w:t>
            </w:r>
            <w:r w:rsidR="00D919A9" w:rsidRPr="007B3E8E">
              <w:rPr>
                <w:rFonts w:ascii="微軟正黑體" w:eastAsia="微軟正黑體" w:hAnsi="微軟正黑體" w:hint="eastAsia"/>
                <w:szCs w:val="26"/>
              </w:rPr>
              <w:t>決賽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，</w:t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單回合</w:t>
            </w:r>
            <w:r w:rsidR="00255053" w:rsidRPr="007B3E8E">
              <w:rPr>
                <w:rFonts w:ascii="微軟正黑體" w:eastAsia="微軟正黑體" w:hAnsi="微軟正黑體" w:hint="eastAsia"/>
                <w:szCs w:val="26"/>
              </w:rPr>
              <w:t>內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得分與防守上會如何與隊友</w:t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分工配合，</w:t>
            </w:r>
            <w:r w:rsidR="00255053" w:rsidRPr="007B3E8E">
              <w:rPr>
                <w:rFonts w:ascii="微軟正黑體" w:eastAsia="微軟正黑體" w:hAnsi="微軟正黑體" w:hint="eastAsia"/>
                <w:szCs w:val="26"/>
              </w:rPr>
              <w:t>隊友、對手以及機器人的哪些特性是你用來判斷角色分工的決策因素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2"/>
          </w:p>
        </w:tc>
      </w:tr>
      <w:tr w:rsidR="003B2F0A" w:rsidRPr="007B3E8E" w14:paraId="4CFF1E1B" w14:textId="77777777" w:rsidTr="00F357BB">
        <w:trPr>
          <w:jc w:val="center"/>
        </w:trPr>
        <w:tc>
          <w:tcPr>
            <w:tcW w:w="9815" w:type="dxa"/>
            <w:gridSpan w:val="5"/>
            <w:vAlign w:val="center"/>
          </w:tcPr>
          <w:p w14:paraId="7A2AE282" w14:textId="57B8DE26" w:rsidR="003E629D" w:rsidRPr="007B3E8E" w:rsidRDefault="003B2F0A" w:rsidP="003B2F0A">
            <w:pPr>
              <w:jc w:val="both"/>
              <w:rPr>
                <w:rFonts w:ascii="微軟正黑體" w:eastAsia="微軟正黑體" w:hAnsi="微軟正黑體"/>
                <w:kern w:val="0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硬體設計：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(30%)</w:t>
            </w:r>
            <w:r w:rsidRPr="007B3E8E">
              <w:rPr>
                <w:rFonts w:ascii="微軟正黑體" w:eastAsia="微軟正黑體" w:hAnsi="微軟正黑體" w:hint="eastAsia"/>
                <w:szCs w:val="28"/>
              </w:rPr>
              <w:br/>
            </w:r>
            <w:bookmarkStart w:id="3" w:name="_Hlk124435492"/>
            <w:r w:rsidRPr="007B3E8E">
              <w:rPr>
                <w:rFonts w:ascii="微軟正黑體" w:eastAsia="微軟正黑體" w:hAnsi="微軟正黑體" w:hint="eastAsia"/>
                <w:kern w:val="0"/>
              </w:rPr>
              <w:t>針對這次</w:t>
            </w:r>
            <w:r w:rsidR="003E629D" w:rsidRPr="007B3E8E">
              <w:rPr>
                <w:rFonts w:ascii="微軟正黑體" w:eastAsia="微軟正黑體" w:hAnsi="微軟正黑體" w:hint="eastAsia"/>
                <w:kern w:val="0"/>
              </w:rPr>
              <w:t>競賽規則及任務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，您對</w:t>
            </w:r>
            <w:r w:rsidR="007A4CB1" w:rsidRPr="007B3E8E">
              <w:rPr>
                <w:rFonts w:ascii="微軟正黑體" w:eastAsia="微軟正黑體" w:hAnsi="微軟正黑體" w:hint="eastAsia"/>
                <w:kern w:val="0"/>
              </w:rPr>
              <w:t>聯盟</w:t>
            </w:r>
            <w:r w:rsidR="00CE2521" w:rsidRPr="007B3E8E">
              <w:rPr>
                <w:rFonts w:ascii="微軟正黑體" w:eastAsia="微軟正黑體" w:hAnsi="微軟正黑體" w:hint="eastAsia"/>
                <w:kern w:val="0"/>
              </w:rPr>
              <w:t>小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車做了</w:t>
            </w:r>
            <w:r w:rsidR="00612F04" w:rsidRPr="007B3E8E">
              <w:rPr>
                <w:rFonts w:ascii="微軟正黑體" w:eastAsia="微軟正黑體" w:hAnsi="微軟正黑體" w:hint="eastAsia"/>
                <w:kern w:val="0"/>
              </w:rPr>
              <w:t>哪些設計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？</w:t>
            </w:r>
            <w:r w:rsidR="00C00366" w:rsidRPr="007B3E8E">
              <w:rPr>
                <w:rFonts w:ascii="微軟正黑體" w:eastAsia="微軟正黑體" w:hAnsi="微軟正黑體" w:hint="eastAsia"/>
                <w:kern w:val="0"/>
              </w:rPr>
              <w:t>若進入決賽還需要做哪些調整？</w:t>
            </w:r>
          </w:p>
          <w:p w14:paraId="0CBD15EF" w14:textId="1CCD935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kern w:val="0"/>
              </w:rPr>
              <w:t>試從小車底盤、手臂、夾具、貨斗、配重</w:t>
            </w:r>
            <w:r w:rsidR="003E629D" w:rsidRPr="007B3E8E">
              <w:rPr>
                <w:rFonts w:ascii="微軟正黑體" w:eastAsia="微軟正黑體" w:hAnsi="微軟正黑體" w:hint="eastAsia"/>
                <w:kern w:val="0"/>
              </w:rPr>
              <w:t>或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感測器</w:t>
            </w:r>
            <w:r w:rsidR="00D919A9" w:rsidRPr="007B3E8E">
              <w:rPr>
                <w:rFonts w:ascii="微軟正黑體" w:eastAsia="微軟正黑體" w:hAnsi="微軟正黑體" w:hint="eastAsia"/>
                <w:kern w:val="0"/>
              </w:rPr>
              <w:t>、鏡頭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各方面著手，</w:t>
            </w:r>
            <w:r w:rsidR="00407A85" w:rsidRPr="007B3E8E">
              <w:rPr>
                <w:rFonts w:ascii="微軟正黑體" w:eastAsia="微軟正黑體" w:hAnsi="微軟正黑體" w:hint="eastAsia"/>
                <w:kern w:val="0"/>
              </w:rPr>
              <w:t>可</w:t>
            </w:r>
            <w:r w:rsidRPr="007B3E8E">
              <w:rPr>
                <w:rFonts w:ascii="微軟正黑體" w:eastAsia="微軟正黑體" w:hAnsi="微軟正黑體" w:hint="eastAsia"/>
                <w:kern w:val="0"/>
              </w:rPr>
              <w:t>以圖片、照片呈現。</w:t>
            </w:r>
            <w:bookmarkEnd w:id="3"/>
          </w:p>
        </w:tc>
      </w:tr>
    </w:tbl>
    <w:p w14:paraId="12363F41" w14:textId="18630B6C" w:rsidR="00CD00AD" w:rsidRPr="007B3E8E" w:rsidRDefault="009D67D6">
      <w:pPr>
        <w:widowControl/>
        <w:rPr>
          <w:rFonts w:ascii="微軟正黑體" w:eastAsia="微軟正黑體" w:hAnsi="微軟正黑體"/>
        </w:rPr>
      </w:pPr>
      <w:r w:rsidRPr="007B3E8E">
        <w:rPr>
          <w:rFonts w:ascii="微軟正黑體" w:eastAsia="微軟正黑體" w:hAnsi="微軟正黑體" w:hint="eastAsia"/>
        </w:rPr>
        <w:t>表格不敷使用可自行調整，</w:t>
      </w:r>
      <w:r w:rsidR="00C472A6" w:rsidRPr="007B3E8E">
        <w:rPr>
          <w:rFonts w:ascii="微軟正黑體" w:eastAsia="微軟正黑體" w:hAnsi="微軟正黑體" w:hint="eastAsia"/>
        </w:rPr>
        <w:t>唯</w:t>
      </w:r>
      <w:r w:rsidRPr="007B3E8E">
        <w:rPr>
          <w:rFonts w:ascii="微軟正黑體" w:eastAsia="微軟正黑體" w:hAnsi="微軟正黑體" w:hint="eastAsia"/>
        </w:rPr>
        <w:t>總頁數以四頁為限。</w:t>
      </w:r>
    </w:p>
    <w:sectPr w:rsidR="00CD00AD" w:rsidRPr="007B3E8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0E84" w14:textId="77777777" w:rsidR="007E2A5F" w:rsidRDefault="007E2A5F" w:rsidP="00CD00AD">
      <w:r>
        <w:separator/>
      </w:r>
    </w:p>
  </w:endnote>
  <w:endnote w:type="continuationSeparator" w:id="0">
    <w:p w14:paraId="6E4532BA" w14:textId="77777777" w:rsidR="007E2A5F" w:rsidRDefault="007E2A5F" w:rsidP="00CD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D3D2" w14:textId="77777777" w:rsidR="007E2A5F" w:rsidRDefault="007E2A5F" w:rsidP="00CD00AD">
      <w:r>
        <w:separator/>
      </w:r>
    </w:p>
  </w:footnote>
  <w:footnote w:type="continuationSeparator" w:id="0">
    <w:p w14:paraId="0A786D6E" w14:textId="77777777" w:rsidR="007E2A5F" w:rsidRDefault="007E2A5F" w:rsidP="00CD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4B8"/>
    <w:multiLevelType w:val="hybridMultilevel"/>
    <w:tmpl w:val="0C742D36"/>
    <w:lvl w:ilvl="0" w:tplc="F93C1F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1217B"/>
    <w:multiLevelType w:val="hybridMultilevel"/>
    <w:tmpl w:val="90860566"/>
    <w:lvl w:ilvl="0" w:tplc="6BFC1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E2F30"/>
    <w:multiLevelType w:val="hybridMultilevel"/>
    <w:tmpl w:val="7A3E077C"/>
    <w:lvl w:ilvl="0" w:tplc="A5F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20DBD"/>
    <w:multiLevelType w:val="hybridMultilevel"/>
    <w:tmpl w:val="F4DAE796"/>
    <w:lvl w:ilvl="0" w:tplc="1F8A58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257CA"/>
    <w:multiLevelType w:val="hybridMultilevel"/>
    <w:tmpl w:val="DA42C45E"/>
    <w:lvl w:ilvl="0" w:tplc="DF2634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4781195">
    <w:abstractNumId w:val="0"/>
  </w:num>
  <w:num w:numId="2" w16cid:durableId="1128816591">
    <w:abstractNumId w:val="4"/>
  </w:num>
  <w:num w:numId="3" w16cid:durableId="440997146">
    <w:abstractNumId w:val="1"/>
  </w:num>
  <w:num w:numId="4" w16cid:durableId="50276487">
    <w:abstractNumId w:val="3"/>
  </w:num>
  <w:num w:numId="5" w16cid:durableId="141008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5"/>
    <w:rsid w:val="000105B2"/>
    <w:rsid w:val="000B74A8"/>
    <w:rsid w:val="000E1E8A"/>
    <w:rsid w:val="000E577F"/>
    <w:rsid w:val="000F3536"/>
    <w:rsid w:val="00123B7C"/>
    <w:rsid w:val="00124E89"/>
    <w:rsid w:val="0016243F"/>
    <w:rsid w:val="00186BA8"/>
    <w:rsid w:val="001A1D9E"/>
    <w:rsid w:val="001B5F19"/>
    <w:rsid w:val="001C5B6F"/>
    <w:rsid w:val="001E44AC"/>
    <w:rsid w:val="00223808"/>
    <w:rsid w:val="00245F56"/>
    <w:rsid w:val="002504E6"/>
    <w:rsid w:val="00255053"/>
    <w:rsid w:val="00275D95"/>
    <w:rsid w:val="00276BB0"/>
    <w:rsid w:val="002C0B3B"/>
    <w:rsid w:val="003547EB"/>
    <w:rsid w:val="00362E82"/>
    <w:rsid w:val="003B2F0A"/>
    <w:rsid w:val="003C72FE"/>
    <w:rsid w:val="003E629D"/>
    <w:rsid w:val="004076B8"/>
    <w:rsid w:val="00407A85"/>
    <w:rsid w:val="00466237"/>
    <w:rsid w:val="004A06FE"/>
    <w:rsid w:val="004E08CD"/>
    <w:rsid w:val="004E77AB"/>
    <w:rsid w:val="004F1127"/>
    <w:rsid w:val="00596515"/>
    <w:rsid w:val="005B0A61"/>
    <w:rsid w:val="005B543A"/>
    <w:rsid w:val="005D7D79"/>
    <w:rsid w:val="005E6A45"/>
    <w:rsid w:val="005F103E"/>
    <w:rsid w:val="005F4BD9"/>
    <w:rsid w:val="006072C5"/>
    <w:rsid w:val="00612F04"/>
    <w:rsid w:val="00632584"/>
    <w:rsid w:val="00637892"/>
    <w:rsid w:val="00644089"/>
    <w:rsid w:val="006A10AE"/>
    <w:rsid w:val="006C373D"/>
    <w:rsid w:val="006D1593"/>
    <w:rsid w:val="00715E6C"/>
    <w:rsid w:val="00720436"/>
    <w:rsid w:val="00755925"/>
    <w:rsid w:val="007913E7"/>
    <w:rsid w:val="007A3625"/>
    <w:rsid w:val="007A4CB1"/>
    <w:rsid w:val="007B3E8E"/>
    <w:rsid w:val="007C4C00"/>
    <w:rsid w:val="007D278A"/>
    <w:rsid w:val="007E2A5F"/>
    <w:rsid w:val="00816C5C"/>
    <w:rsid w:val="00823E0C"/>
    <w:rsid w:val="0084022B"/>
    <w:rsid w:val="00841D71"/>
    <w:rsid w:val="00842D9F"/>
    <w:rsid w:val="00861BA1"/>
    <w:rsid w:val="008C6BA4"/>
    <w:rsid w:val="00941194"/>
    <w:rsid w:val="0096157F"/>
    <w:rsid w:val="0096400C"/>
    <w:rsid w:val="00992239"/>
    <w:rsid w:val="009D67D6"/>
    <w:rsid w:val="009E170A"/>
    <w:rsid w:val="00A66C12"/>
    <w:rsid w:val="00A73E2F"/>
    <w:rsid w:val="00AC18DB"/>
    <w:rsid w:val="00AC1D5C"/>
    <w:rsid w:val="00B07B12"/>
    <w:rsid w:val="00B227E6"/>
    <w:rsid w:val="00B448BA"/>
    <w:rsid w:val="00B65A89"/>
    <w:rsid w:val="00B77BAD"/>
    <w:rsid w:val="00B82BAD"/>
    <w:rsid w:val="00B852A9"/>
    <w:rsid w:val="00BD3A8B"/>
    <w:rsid w:val="00BE0750"/>
    <w:rsid w:val="00BE0CCA"/>
    <w:rsid w:val="00C00366"/>
    <w:rsid w:val="00C472A6"/>
    <w:rsid w:val="00CA5290"/>
    <w:rsid w:val="00CD00AD"/>
    <w:rsid w:val="00CE2521"/>
    <w:rsid w:val="00CF1B61"/>
    <w:rsid w:val="00D55EEF"/>
    <w:rsid w:val="00D71137"/>
    <w:rsid w:val="00D74914"/>
    <w:rsid w:val="00D919A9"/>
    <w:rsid w:val="00DB437D"/>
    <w:rsid w:val="00DD4602"/>
    <w:rsid w:val="00DF1399"/>
    <w:rsid w:val="00E02B27"/>
    <w:rsid w:val="00E03632"/>
    <w:rsid w:val="00E23E40"/>
    <w:rsid w:val="00E83459"/>
    <w:rsid w:val="00F17BAC"/>
    <w:rsid w:val="00F2565B"/>
    <w:rsid w:val="00F31452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751"/>
  <w15:chartTrackingRefBased/>
  <w15:docId w15:val="{A8718204-21E9-40A4-AD4C-0211439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0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0A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67D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12F0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DB43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0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A90217847EAAA479035A903B902AA14" ma:contentTypeVersion="20" ma:contentTypeDescription="建立新的文件。" ma:contentTypeScope="" ma:versionID="f4f2c09f78d7d62f640bce3f127d0b2e">
  <xsd:schema xmlns:xsd="http://www.w3.org/2001/XMLSchema" xmlns:xs="http://www.w3.org/2001/XMLSchema" xmlns:p="http://schemas.microsoft.com/office/2006/metadata/properties" xmlns:ns2="9f1a9096-d962-497c-8dd1-99858d72e94f" xmlns:ns3="f41da0a3-dd0d-464b-9f92-b6973f847e29" targetNamespace="http://schemas.microsoft.com/office/2006/metadata/properties" ma:root="true" ma:fieldsID="fb6f9a25ee40f11f934309ec7063d5b2" ns2:_="" ns3:_="">
    <xsd:import namespace="9f1a9096-d962-497c-8dd1-99858d72e94f"/>
    <xsd:import namespace="f41da0a3-dd0d-464b-9f92-b6973f84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PPT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9096-d962-497c-8dd1-99858d72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c3c730c-b899-4751-9694-66e011710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PT" ma:index="24" nillable="true" ma:displayName="PPT" ma:format="Dropdown" ma:internalName="PP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簽核狀態" ma:internalName="_x7c3d__x6838__x72c0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a0a3-dd0d-464b-9f92-b6973f847e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1c97d5-6225-4939-9fae-7e20e563fa72}" ma:internalName="TaxCatchAll" ma:showField="CatchAllData" ma:web="f41da0a3-dd0d-464b-9f92-b6973f847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da0a3-dd0d-464b-9f92-b6973f847e29" xsi:nil="true"/>
    <lcf76f155ced4ddcb4097134ff3c332f xmlns="9f1a9096-d962-497c-8dd1-99858d72e94f">
      <Terms xmlns="http://schemas.microsoft.com/office/infopath/2007/PartnerControls"/>
    </lcf76f155ced4ddcb4097134ff3c332f>
    <SharedWithUsers xmlns="f41da0a3-dd0d-464b-9f92-b6973f847e29">
      <UserInfo>
        <DisplayName/>
        <AccountId xsi:nil="true"/>
        <AccountType/>
      </UserInfo>
    </SharedWithUsers>
    <MediaLengthInSeconds xmlns="9f1a9096-d962-497c-8dd1-99858d72e94f" xsi:nil="true"/>
    <PPT xmlns="9f1a9096-d962-497c-8dd1-99858d72e94f" xsi:nil="true"/>
    <_Flow_SignoffStatus xmlns="9f1a9096-d962-497c-8dd1-99858d72e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A5157-E6EB-45F7-B283-B71F5AF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9096-d962-497c-8dd1-99858d72e94f"/>
    <ds:schemaRef ds:uri="f41da0a3-dd0d-464b-9f92-b6973f84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54D9F-7563-4770-A59D-F138F450C4C5}">
  <ds:schemaRefs>
    <ds:schemaRef ds:uri="http://schemas.microsoft.com/office/2006/metadata/properties"/>
    <ds:schemaRef ds:uri="http://schemas.microsoft.com/office/infopath/2007/PartnerControls"/>
    <ds:schemaRef ds:uri="f41da0a3-dd0d-464b-9f92-b6973f847e29"/>
    <ds:schemaRef ds:uri="9f1a9096-d962-497c-8dd1-99858d72e94f"/>
  </ds:schemaRefs>
</ds:datastoreItem>
</file>

<file path=customXml/itemProps3.xml><?xml version="1.0" encoding="utf-8"?>
<ds:datastoreItem xmlns:ds="http://schemas.openxmlformats.org/officeDocument/2006/customXml" ds:itemID="{8D837CBF-5C84-4D14-A322-D96E4F1CF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游政諺</dc:creator>
  <cp:keywords/>
  <dc:description/>
  <cp:lastModifiedBy>Win Huang</cp:lastModifiedBy>
  <cp:revision>16</cp:revision>
  <dcterms:created xsi:type="dcterms:W3CDTF">2023-01-12T09:10:00Z</dcterms:created>
  <dcterms:modified xsi:type="dcterms:W3CDTF">2025-10-23T09:15:00Z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0x0101006A90217847EAAA479035A903B902AA14</vt:lpwstr>
  </property>
  <property fmtid="{D5CDD505-2E9C-101B-9397-08002B2CF9AE}" pid="3" name="Order">
    <vt:r8>1091100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